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 w:rsidR="004E3B99">
        <w:rPr>
          <w:rFonts w:ascii="Times New Roman" w:hAnsi="Times New Roman" w:cs="Times New Roman"/>
          <w:i/>
          <w:sz w:val="20"/>
        </w:rPr>
        <w:br/>
      </w:r>
      <w:r w:rsidR="00B23CA4">
        <w:rPr>
          <w:rFonts w:ascii="Times New Roman" w:hAnsi="Times New Roman" w:cs="Times New Roman"/>
          <w:i/>
          <w:sz w:val="20"/>
        </w:rPr>
        <w:t>(t.j. Dz. U. z 2019</w:t>
      </w:r>
      <w:r w:rsidRPr="00A32EF0">
        <w:rPr>
          <w:rFonts w:ascii="Times New Roman" w:hAnsi="Times New Roman" w:cs="Times New Roman"/>
          <w:i/>
          <w:sz w:val="20"/>
        </w:rPr>
        <w:t xml:space="preserve"> r., poz. 1</w:t>
      </w:r>
      <w:r w:rsidR="00B23CA4">
        <w:rPr>
          <w:rFonts w:ascii="Times New Roman" w:hAnsi="Times New Roman" w:cs="Times New Roman"/>
          <w:i/>
          <w:sz w:val="20"/>
        </w:rPr>
        <w:t>843</w:t>
      </w:r>
      <w:r w:rsidRPr="00A32EF0">
        <w:rPr>
          <w:rFonts w:ascii="Times New Roman" w:hAnsi="Times New Roman" w:cs="Times New Roman"/>
          <w:i/>
          <w:sz w:val="20"/>
        </w:rPr>
        <w:t xml:space="preserve"> z późn. zm.), w trybie przetargu nieograniczonego,</w:t>
      </w:r>
      <w:r w:rsidR="004E3B99">
        <w:rPr>
          <w:rFonts w:ascii="Times New Roman" w:hAnsi="Times New Roman" w:cs="Times New Roman"/>
          <w:i/>
          <w:sz w:val="20"/>
        </w:rPr>
        <w:t xml:space="preserve"> </w:t>
      </w:r>
      <w:r w:rsidR="004E3B99"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0A1E93">
        <w:rPr>
          <w:rFonts w:ascii="Times New Roman" w:hAnsi="Times New Roman" w:cs="Times New Roman"/>
          <w:i/>
          <w:sz w:val="20"/>
        </w:rPr>
        <w:t>2</w:t>
      </w:r>
      <w:r w:rsidR="004A2890">
        <w:rPr>
          <w:rFonts w:ascii="Times New Roman" w:hAnsi="Times New Roman" w:cs="Times New Roman"/>
          <w:i/>
          <w:sz w:val="20"/>
        </w:rPr>
        <w:t>.</w:t>
      </w:r>
      <w:r w:rsidRPr="00A32EF0">
        <w:rPr>
          <w:rFonts w:ascii="Times New Roman" w:hAnsi="Times New Roman" w:cs="Times New Roman"/>
          <w:i/>
          <w:sz w:val="20"/>
        </w:rPr>
        <w:t>20</w:t>
      </w:r>
      <w:r w:rsidR="000A1E93">
        <w:rPr>
          <w:rFonts w:ascii="Times New Roman" w:hAnsi="Times New Roman" w:cs="Times New Roman"/>
          <w:i/>
          <w:sz w:val="20"/>
        </w:rPr>
        <w:t>20</w:t>
      </w:r>
      <w:r w:rsidRPr="00A32EF0">
        <w:rPr>
          <w:rFonts w:ascii="Times New Roman" w:hAnsi="Times New Roman" w:cs="Times New Roman"/>
          <w:i/>
          <w:sz w:val="20"/>
        </w:rPr>
        <w:t>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="00B23CA4">
        <w:rPr>
          <w:i/>
          <w:sz w:val="22"/>
          <w:szCs w:val="22"/>
        </w:rPr>
        <w:t>sprzętu nagłośnieniowego i estradowego dla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FF2421" w:rsidRPr="00FF2421" w:rsidRDefault="00551BD3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</w:t>
      </w:r>
      <w:r w:rsidR="00775708">
        <w:rPr>
          <w:b w:val="0"/>
          <w:sz w:val="22"/>
          <w:szCs w:val="22"/>
        </w:rPr>
        <w:t xml:space="preserve">Świetlica Wiejska </w:t>
      </w:r>
      <w:r w:rsidR="00775708">
        <w:rPr>
          <w:b w:val="0"/>
          <w:sz w:val="22"/>
          <w:szCs w:val="22"/>
        </w:rPr>
        <w:br/>
      </w:r>
      <w:r w:rsidR="00775708" w:rsidRPr="00FF2421">
        <w:rPr>
          <w:b w:val="0"/>
          <w:sz w:val="22"/>
          <w:szCs w:val="22"/>
        </w:rPr>
        <w:t>w Grzędach</w:t>
      </w:r>
      <w:r w:rsidR="00627726" w:rsidRPr="00FF2421">
        <w:rPr>
          <w:b w:val="0"/>
          <w:sz w:val="22"/>
          <w:szCs w:val="22"/>
        </w:rPr>
        <w:t xml:space="preserve">, </w:t>
      </w:r>
      <w:r w:rsidR="00775708" w:rsidRPr="00FF2421">
        <w:rPr>
          <w:b w:val="0"/>
          <w:sz w:val="22"/>
          <w:szCs w:val="22"/>
        </w:rPr>
        <w:t>Grzędy 50a</w:t>
      </w:r>
      <w:r w:rsidR="00627726" w:rsidRPr="00FF2421">
        <w:rPr>
          <w:b w:val="0"/>
          <w:sz w:val="22"/>
          <w:szCs w:val="22"/>
        </w:rPr>
        <w:t xml:space="preserve">, 58-379 Czarny Bór. </w:t>
      </w:r>
    </w:p>
    <w:p w:rsidR="00627726" w:rsidRPr="00FF2421" w:rsidRDefault="00627726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FF2421">
        <w:rPr>
          <w:b w:val="0"/>
          <w:sz w:val="22"/>
          <w:szCs w:val="22"/>
        </w:rPr>
        <w:t>Jeżeli jest to uzasadnione rodzajem przedmiotu zamówienia, zakres zamówienia obejmuje także mo</w:t>
      </w:r>
      <w:r w:rsidR="00775708" w:rsidRPr="00FF2421">
        <w:rPr>
          <w:b w:val="0"/>
          <w:sz w:val="22"/>
          <w:szCs w:val="22"/>
        </w:rPr>
        <w:t>ntaż, instalację i uruchomienie</w:t>
      </w:r>
      <w:r w:rsidR="00FF2421" w:rsidRPr="00FF2421">
        <w:rPr>
          <w:b w:val="0"/>
          <w:sz w:val="22"/>
          <w:szCs w:val="22"/>
        </w:rPr>
        <w:t>, a w przypadku sprzętu elektronicznego także wstępne przeszkolenie.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4E3B99" w:rsidRDefault="00812BE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>ochronę przed uszkodzeniem lub pogorszeniem jakości w trakcie transportu do miejsca dostawy.</w:t>
      </w:r>
    </w:p>
    <w:p w:rsidR="007916D0" w:rsidRPr="004E3B99" w:rsidRDefault="000A637C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4E3B99">
        <w:rPr>
          <w:rFonts w:ascii="Times New Roman" w:hAnsi="Times New Roman" w:cs="Times New Roman"/>
          <w:lang w:eastAsia="zh-CN"/>
        </w:rPr>
        <w:t xml:space="preserve">Wykonawca umożliwi Zamawiającemu sprawdzenie sprzętu w celu jego odbioru w miejscu dostawy. Sprawdzenie będzie polegało na upewnieniu się, że przedmiot zamówienia jest wolny od </w:t>
      </w:r>
      <w:r w:rsidRPr="004E3B99">
        <w:rPr>
          <w:rFonts w:ascii="Times New Roman" w:hAnsi="Times New Roman" w:cs="Times New Roman"/>
          <w:lang w:eastAsia="zh-CN"/>
        </w:rPr>
        <w:lastRenderedPageBreak/>
        <w:t xml:space="preserve">wad fizycznych, a szczególności, że odpowiada wymaganiom określonym przez Zamawiającego. Okoliczność odbioru zostanie potwierdzona sporządzeniem </w:t>
      </w:r>
      <w:r w:rsidR="00DE7901" w:rsidRPr="004E3B99">
        <w:rPr>
          <w:rFonts w:ascii="Times New Roman" w:hAnsi="Times New Roman" w:cs="Times New Roman"/>
          <w:lang w:eastAsia="zh-CN"/>
        </w:rPr>
        <w:t>P</w:t>
      </w:r>
      <w:r w:rsidRPr="004E3B99">
        <w:rPr>
          <w:rFonts w:ascii="Times New Roman" w:hAnsi="Times New Roman" w:cs="Times New Roman"/>
          <w:lang w:eastAsia="zh-CN"/>
        </w:rPr>
        <w:t>r</w:t>
      </w:r>
      <w:r w:rsidR="007916D0" w:rsidRPr="004E3B99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</w:t>
      </w:r>
      <w:r w:rsidR="000A1E93">
        <w:rPr>
          <w:rFonts w:ascii="Times New Roman" w:hAnsi="Times New Roman" w:cs="Times New Roman"/>
          <w:b/>
        </w:rPr>
        <w:t>21</w:t>
      </w:r>
      <w:r w:rsidR="00775708" w:rsidRPr="000A1E93">
        <w:rPr>
          <w:rFonts w:ascii="Times New Roman" w:hAnsi="Times New Roman" w:cs="Times New Roman"/>
          <w:b/>
        </w:rPr>
        <w:t xml:space="preserve"> dni </w:t>
      </w:r>
      <w:r w:rsidR="00795347" w:rsidRPr="000A1E93">
        <w:rPr>
          <w:rFonts w:ascii="Times New Roman" w:hAnsi="Times New Roman" w:cs="Times New Roman"/>
          <w:b/>
        </w:rPr>
        <w:t>od dnia zawarcia umowy</w:t>
      </w:r>
      <w:r w:rsidR="00775708" w:rsidRPr="000A1E93">
        <w:rPr>
          <w:rFonts w:ascii="Times New Roman" w:hAnsi="Times New Roman" w:cs="Times New Roman"/>
          <w:b/>
        </w:rPr>
        <w:t xml:space="preserve">, </w:t>
      </w:r>
      <w:r w:rsidR="000A1E93" w:rsidRPr="000A1E93">
        <w:rPr>
          <w:rFonts w:ascii="Times New Roman" w:hAnsi="Times New Roman" w:cs="Times New Roman"/>
          <w:b/>
        </w:rPr>
        <w:t>tj. do dnia</w:t>
      </w:r>
      <w:r w:rsidR="000A1E93">
        <w:rPr>
          <w:rFonts w:ascii="Times New Roman" w:hAnsi="Times New Roman" w:cs="Times New Roman"/>
        </w:rPr>
        <w:t xml:space="preserve"> …………………..</w:t>
      </w:r>
      <w:r w:rsidR="00B23CA4">
        <w:rPr>
          <w:rFonts w:ascii="Times New Roman" w:hAnsi="Times New Roman" w:cs="Times New Roman"/>
        </w:rPr>
        <w:t xml:space="preserve"> </w:t>
      </w:r>
    </w:p>
    <w:p w:rsidR="00550BB2" w:rsidRPr="00E65C8E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FF2421">
      <w:pPr>
        <w:spacing w:before="240"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F2421">
      <w:pPr>
        <w:spacing w:after="0" w:line="240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4E3B99">
      <w:pPr>
        <w:pStyle w:val="Akapitzlist"/>
        <w:spacing w:after="0"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E3B99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>postępowaniu lub 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4E3B99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t>z Ofertą Wykonawcy.</w:t>
      </w:r>
    </w:p>
    <w:p w:rsidR="00377B70" w:rsidRPr="005C7BCF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Gwarancja udzielana jest w ramach wynagrodzenia. </w:t>
      </w:r>
    </w:p>
    <w:p w:rsidR="00377B70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okresie gwarancji Wykonawca</w:t>
      </w:r>
      <w:r>
        <w:rPr>
          <w:rFonts w:ascii="Times New Roman" w:hAnsi="Times New Roman" w:cs="Times New Roman"/>
        </w:rPr>
        <w:t xml:space="preserve"> zapewnia czas na reakcję serwisu na zgłoszenie rozumiany jako przystąpienie do niezwłocznego usunięcia usterki wynoszący nie więcej niż ……. </w:t>
      </w:r>
      <w:r>
        <w:rPr>
          <w:rFonts w:ascii="Times New Roman" w:hAnsi="Times New Roman" w:cs="Times New Roman"/>
          <w:b/>
        </w:rPr>
        <w:t>dni roboczych</w:t>
      </w:r>
      <w:r>
        <w:rPr>
          <w:rFonts w:ascii="Times New Roman" w:hAnsi="Times New Roman" w:cs="Times New Roman"/>
        </w:rPr>
        <w:t xml:space="preserve"> od chwili zgłoszenia. </w:t>
      </w:r>
    </w:p>
    <w:p w:rsidR="00377B70" w:rsidRDefault="00377B70" w:rsidP="00377B70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Zgłoszenie może nastąpić:</w:t>
      </w:r>
    </w:p>
    <w:p w:rsidR="00377B70" w:rsidRPr="00B73F0C" w:rsidRDefault="00377B70" w:rsidP="00377B70">
      <w:pPr>
        <w:pStyle w:val="Akapitzlist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right="16"/>
        <w:rPr>
          <w:rFonts w:ascii="Times New Roman" w:hAnsi="Times New Roman" w:cs="Times New Roman"/>
        </w:rPr>
      </w:pPr>
      <w:r w:rsidRPr="00B73F0C">
        <w:rPr>
          <w:rFonts w:ascii="Times New Roman" w:hAnsi="Times New Roman" w:cs="Times New Roman"/>
        </w:rPr>
        <w:t xml:space="preserve">telefonicznie/faxem na numer ………………………………., </w:t>
      </w:r>
    </w:p>
    <w:p w:rsidR="00377B70" w:rsidRPr="00B73F0C" w:rsidRDefault="00377B70" w:rsidP="00377B70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</w:t>
      </w:r>
      <w:r>
        <w:rPr>
          <w:rFonts w:ascii="Times New Roman" w:hAnsi="Times New Roman" w:cs="Times New Roman"/>
        </w:rPr>
        <w:t>ilem na adres ………………………………………….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>Maksymalny czas na usunięcie zgłoszonej wady lub usterki wynosi 30 dni od daty zgłoszenia.</w:t>
      </w:r>
    </w:p>
    <w:p w:rsidR="00377B70" w:rsidRPr="00880249" w:rsidRDefault="00377B70" w:rsidP="00377B70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lastRenderedPageBreak/>
        <w:t>Wszelkie czynności wynikające z gwarancji wykonywane będą na koszt Wykonawcy.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 przypadku, gdy Wykonawca nie wypełni warunków gwarancji lub wypełni je w sposób nienależyty, Zamawiający zastrzega sobie prawo do usunięcia wad na koszt Wykonawcy, w tym prawo do zakupu nowego wyposażenia. 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lastRenderedPageBreak/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</w:t>
      </w:r>
      <w:r w:rsidR="004E3B99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lastRenderedPageBreak/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491" w:rsidRDefault="00785491" w:rsidP="0038231F">
      <w:pPr>
        <w:spacing w:after="0" w:line="240" w:lineRule="auto"/>
      </w:pPr>
      <w:r>
        <w:separator/>
      </w:r>
    </w:p>
  </w:endnote>
  <w:endnote w:type="continuationSeparator" w:id="1">
    <w:p w:rsidR="00785491" w:rsidRDefault="007854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907EA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907EA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A2890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07EA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907EA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907EA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A2890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907EA0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491" w:rsidRDefault="00785491" w:rsidP="0038231F">
      <w:pPr>
        <w:spacing w:after="0" w:line="240" w:lineRule="auto"/>
      </w:pPr>
      <w:r>
        <w:separator/>
      </w:r>
    </w:p>
  </w:footnote>
  <w:footnote w:type="continuationSeparator" w:id="1">
    <w:p w:rsidR="00785491" w:rsidRDefault="007854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D05063">
      <w:rPr>
        <w:rFonts w:ascii="Times New Roman" w:hAnsi="Times New Roman" w:cs="Times New Roman"/>
        <w:b/>
        <w:i/>
      </w:rPr>
      <w:t xml:space="preserve"> </w:t>
    </w:r>
    <w:r w:rsidR="00B23CA4">
      <w:rPr>
        <w:rFonts w:ascii="Times New Roman" w:hAnsi="Times New Roman" w:cs="Times New Roman"/>
        <w:b/>
        <w:i/>
      </w:rPr>
      <w:t>nagłośnieniowe i estradowe</w:t>
    </w:r>
    <w:r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F063C2">
      <w:rPr>
        <w:rFonts w:ascii="Times New Roman" w:hAnsi="Times New Roman" w:cs="Times New Roman"/>
        <w:b/>
        <w:i/>
      </w:rPr>
      <w:t xml:space="preserve"> </w:t>
    </w:r>
    <w:r w:rsidR="00FF2421">
      <w:rPr>
        <w:rFonts w:ascii="Times New Roman" w:hAnsi="Times New Roman" w:cs="Times New Roman"/>
        <w:b/>
        <w:i/>
      </w:rPr>
      <w:t>komputerowe</w:t>
    </w:r>
    <w:r w:rsidR="00F063C2">
      <w:rPr>
        <w:rFonts w:ascii="Times New Roman" w:hAnsi="Times New Roman" w:cs="Times New Roman"/>
        <w:b/>
        <w:i/>
      </w:rPr>
      <w:t xml:space="preserve">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A4EB5"/>
    <w:multiLevelType w:val="hybridMultilevel"/>
    <w:tmpl w:val="83781A7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8A08CC"/>
    <w:multiLevelType w:val="hybridMultilevel"/>
    <w:tmpl w:val="356A9DD8"/>
    <w:lvl w:ilvl="0" w:tplc="31A4D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2F1674B"/>
    <w:multiLevelType w:val="hybridMultilevel"/>
    <w:tmpl w:val="DD861C54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8F7BA4"/>
    <w:multiLevelType w:val="hybridMultilevel"/>
    <w:tmpl w:val="136A0B1C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3"/>
  </w:num>
  <w:num w:numId="3">
    <w:abstractNumId w:val="24"/>
  </w:num>
  <w:num w:numId="4">
    <w:abstractNumId w:val="10"/>
  </w:num>
  <w:num w:numId="5">
    <w:abstractNumId w:val="4"/>
  </w:num>
  <w:num w:numId="6">
    <w:abstractNumId w:val="0"/>
  </w:num>
  <w:num w:numId="7">
    <w:abstractNumId w:val="11"/>
  </w:num>
  <w:num w:numId="8">
    <w:abstractNumId w:val="3"/>
  </w:num>
  <w:num w:numId="9">
    <w:abstractNumId w:val="19"/>
  </w:num>
  <w:num w:numId="10">
    <w:abstractNumId w:val="2"/>
  </w:num>
  <w:num w:numId="11">
    <w:abstractNumId w:val="20"/>
  </w:num>
  <w:num w:numId="12">
    <w:abstractNumId w:val="8"/>
  </w:num>
  <w:num w:numId="13">
    <w:abstractNumId w:val="17"/>
  </w:num>
  <w:num w:numId="14">
    <w:abstractNumId w:val="16"/>
  </w:num>
  <w:num w:numId="15">
    <w:abstractNumId w:val="7"/>
  </w:num>
  <w:num w:numId="16">
    <w:abstractNumId w:val="22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15"/>
  </w:num>
  <w:num w:numId="22">
    <w:abstractNumId w:val="9"/>
  </w:num>
  <w:num w:numId="23">
    <w:abstractNumId w:val="21"/>
  </w:num>
  <w:num w:numId="24">
    <w:abstractNumId w:val="23"/>
  </w:num>
  <w:num w:numId="2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113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1E93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4162D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384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77B70"/>
    <w:rsid w:val="0038231F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15C3"/>
    <w:rsid w:val="004651B5"/>
    <w:rsid w:val="00465ABD"/>
    <w:rsid w:val="004761C6"/>
    <w:rsid w:val="00476E7D"/>
    <w:rsid w:val="00482F6E"/>
    <w:rsid w:val="00484F88"/>
    <w:rsid w:val="004A0CC3"/>
    <w:rsid w:val="004A2890"/>
    <w:rsid w:val="004A7658"/>
    <w:rsid w:val="004B2139"/>
    <w:rsid w:val="004C4854"/>
    <w:rsid w:val="004D2395"/>
    <w:rsid w:val="004D553D"/>
    <w:rsid w:val="004D5F73"/>
    <w:rsid w:val="004D7E48"/>
    <w:rsid w:val="004E3B99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2B58"/>
    <w:rsid w:val="00563A19"/>
    <w:rsid w:val="005641F0"/>
    <w:rsid w:val="00564FF3"/>
    <w:rsid w:val="00584592"/>
    <w:rsid w:val="00585B0D"/>
    <w:rsid w:val="00592D63"/>
    <w:rsid w:val="00593BDE"/>
    <w:rsid w:val="005A00E1"/>
    <w:rsid w:val="005A26F7"/>
    <w:rsid w:val="005B01FD"/>
    <w:rsid w:val="005C39CA"/>
    <w:rsid w:val="005C483F"/>
    <w:rsid w:val="005C7BCF"/>
    <w:rsid w:val="005D104E"/>
    <w:rsid w:val="005E176A"/>
    <w:rsid w:val="005E5800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40EB"/>
    <w:rsid w:val="00677994"/>
    <w:rsid w:val="00692B36"/>
    <w:rsid w:val="00696289"/>
    <w:rsid w:val="006A3A1F"/>
    <w:rsid w:val="006A52B6"/>
    <w:rsid w:val="006A5DB1"/>
    <w:rsid w:val="006A7035"/>
    <w:rsid w:val="006A7051"/>
    <w:rsid w:val="006A7D60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6828"/>
    <w:rsid w:val="007118F0"/>
    <w:rsid w:val="00712B27"/>
    <w:rsid w:val="00720E54"/>
    <w:rsid w:val="007233C8"/>
    <w:rsid w:val="0072560B"/>
    <w:rsid w:val="00746532"/>
    <w:rsid w:val="00751725"/>
    <w:rsid w:val="00753A49"/>
    <w:rsid w:val="00756C8F"/>
    <w:rsid w:val="00757C35"/>
    <w:rsid w:val="007619D4"/>
    <w:rsid w:val="00775708"/>
    <w:rsid w:val="007840F2"/>
    <w:rsid w:val="00785491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67A44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07EA0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6DB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3CA4"/>
    <w:rsid w:val="00B24787"/>
    <w:rsid w:val="00B279E6"/>
    <w:rsid w:val="00B34079"/>
    <w:rsid w:val="00B35EAC"/>
    <w:rsid w:val="00B41A81"/>
    <w:rsid w:val="00B44E0B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024E"/>
    <w:rsid w:val="00BF1929"/>
    <w:rsid w:val="00BF2257"/>
    <w:rsid w:val="00BF33DB"/>
    <w:rsid w:val="00BF57CE"/>
    <w:rsid w:val="00C014B5"/>
    <w:rsid w:val="00C02990"/>
    <w:rsid w:val="00C043F8"/>
    <w:rsid w:val="00C12085"/>
    <w:rsid w:val="00C12C49"/>
    <w:rsid w:val="00C27DC2"/>
    <w:rsid w:val="00C30381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E3B1F"/>
    <w:rsid w:val="00D03982"/>
    <w:rsid w:val="00D04E3F"/>
    <w:rsid w:val="00D05063"/>
    <w:rsid w:val="00D138DD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123C"/>
    <w:rsid w:val="00EC42DA"/>
    <w:rsid w:val="00ED15FE"/>
    <w:rsid w:val="00ED5B3A"/>
    <w:rsid w:val="00EE1FBF"/>
    <w:rsid w:val="00EF682F"/>
    <w:rsid w:val="00EF6D3F"/>
    <w:rsid w:val="00EF74CA"/>
    <w:rsid w:val="00F04280"/>
    <w:rsid w:val="00F063C2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  <w:rsid w:val="00FF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2302</Words>
  <Characters>13815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2020-06-02T11:40:00Z</dcterms:modified>
</cp:coreProperties>
</file>